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36"/>
        <w:tblW w:w="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</w:tblGrid>
      <w:tr w:rsidR="00D32A2B" w:rsidRPr="00B814C2" w:rsidTr="00D32A2B">
        <w:trPr>
          <w:trHeight w:val="245"/>
        </w:trPr>
        <w:tc>
          <w:tcPr>
            <w:tcW w:w="168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2A2B" w:rsidRPr="00D32A2B" w:rsidRDefault="00D32A2B" w:rsidP="00197C6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2A2B" w:rsidRPr="00D32A2B" w:rsidRDefault="00D32A2B" w:rsidP="00197C64">
            <w:pPr>
              <w:pStyle w:val="a5"/>
              <w:tabs>
                <w:tab w:val="left" w:pos="5387"/>
              </w:tabs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A2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F2721" w:rsidRDefault="004F2721" w:rsidP="00197C6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32A2B" w:rsidRPr="00D32A2B" w:rsidRDefault="00D32A2B" w:rsidP="00197C64">
      <w:pPr>
        <w:framePr w:hSpace="180" w:wrap="around" w:vAnchor="page" w:hAnchor="margin" w:xAlign="center" w:y="1036"/>
        <w:spacing w:after="0" w:line="360" w:lineRule="auto"/>
        <w:ind w:left="-335" w:hanging="20"/>
        <w:jc w:val="right"/>
        <w:rPr>
          <w:rFonts w:ascii="Times New Roman" w:hAnsi="Times New Roman" w:cs="Times New Roman"/>
          <w:sz w:val="20"/>
          <w:szCs w:val="20"/>
        </w:rPr>
      </w:pPr>
      <w:r w:rsidRPr="00D32A2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</w:t>
      </w:r>
    </w:p>
    <w:p w:rsidR="00D32A2B" w:rsidRPr="00D32A2B" w:rsidRDefault="00D32A2B" w:rsidP="00197C64">
      <w:pPr>
        <w:spacing w:after="0" w:line="360" w:lineRule="auto"/>
        <w:ind w:left="932" w:right="24" w:firstLine="3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2B" w:rsidRPr="00D32A2B" w:rsidRDefault="00D32A2B" w:rsidP="00197C64">
      <w:pPr>
        <w:spacing w:after="0" w:line="360" w:lineRule="auto"/>
        <w:ind w:left="932" w:right="24" w:firstLine="3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2B" w:rsidRPr="00D32A2B" w:rsidRDefault="00D32A2B" w:rsidP="00197C64">
      <w:pPr>
        <w:spacing w:after="0" w:line="360" w:lineRule="auto"/>
        <w:ind w:left="932" w:right="24" w:firstLine="3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2B" w:rsidRPr="00D32A2B" w:rsidRDefault="00D32A2B" w:rsidP="00197C64">
      <w:pPr>
        <w:spacing w:after="0" w:line="360" w:lineRule="auto"/>
        <w:ind w:left="932" w:right="24" w:firstLine="3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2B" w:rsidRPr="00D32A2B" w:rsidRDefault="00D32A2B" w:rsidP="00197C64">
      <w:pPr>
        <w:spacing w:after="0" w:line="360" w:lineRule="auto"/>
        <w:ind w:left="932" w:right="24" w:firstLine="3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2B" w:rsidRPr="00D32A2B" w:rsidRDefault="00D32A2B" w:rsidP="00197C64">
      <w:pPr>
        <w:spacing w:after="0" w:line="360" w:lineRule="auto"/>
        <w:ind w:left="932" w:right="24" w:firstLine="3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2B" w:rsidRPr="00D32A2B" w:rsidRDefault="00D32A2B" w:rsidP="00197C64">
      <w:pPr>
        <w:spacing w:after="0" w:line="360" w:lineRule="auto"/>
        <w:ind w:left="932" w:right="24" w:firstLine="3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2B" w:rsidRPr="00D32A2B" w:rsidRDefault="00D32A2B" w:rsidP="00197C64">
      <w:pPr>
        <w:spacing w:after="0" w:line="360" w:lineRule="auto"/>
        <w:ind w:left="932" w:right="24" w:firstLine="3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2B" w:rsidRPr="00D32A2B" w:rsidRDefault="00D32A2B" w:rsidP="00197C64">
      <w:pPr>
        <w:spacing w:after="0" w:line="360" w:lineRule="auto"/>
        <w:ind w:left="932" w:right="24" w:firstLine="3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2B" w:rsidRPr="00D32A2B" w:rsidRDefault="00D32A2B" w:rsidP="00197C64">
      <w:pPr>
        <w:spacing w:after="0" w:line="360" w:lineRule="auto"/>
        <w:ind w:left="932" w:right="24" w:firstLine="3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2B" w:rsidRDefault="00D32A2B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97C64" w:rsidRPr="00D32A2B" w:rsidRDefault="00197C64" w:rsidP="00197C64">
      <w:pPr>
        <w:spacing w:after="0" w:line="360" w:lineRule="auto"/>
        <w:ind w:left="-335" w:hanging="20"/>
        <w:jc w:val="right"/>
        <w:rPr>
          <w:rFonts w:ascii="Times New Roman" w:hAnsi="Times New Roman" w:cs="Times New Roman"/>
          <w:sz w:val="20"/>
          <w:szCs w:val="20"/>
        </w:rPr>
      </w:pPr>
      <w:r w:rsidRPr="00D32A2B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 xml:space="preserve">УТВЕРЖДАЮ   </w:t>
      </w:r>
    </w:p>
    <w:p w:rsidR="00197C64" w:rsidRPr="00D32A2B" w:rsidRDefault="00197C64" w:rsidP="00197C64">
      <w:pPr>
        <w:pStyle w:val="a5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D32A2B">
        <w:rPr>
          <w:rFonts w:ascii="Times New Roman" w:hAnsi="Times New Roman"/>
          <w:sz w:val="20"/>
          <w:szCs w:val="20"/>
        </w:rPr>
        <w:t xml:space="preserve">Заведующий МБДОУ </w:t>
      </w:r>
      <w:proofErr w:type="spellStart"/>
      <w:r w:rsidRPr="00D32A2B">
        <w:rPr>
          <w:rFonts w:ascii="Times New Roman" w:hAnsi="Times New Roman"/>
          <w:sz w:val="20"/>
          <w:szCs w:val="20"/>
        </w:rPr>
        <w:t>Лакедемоновский</w:t>
      </w:r>
      <w:proofErr w:type="spellEnd"/>
      <w:r w:rsidRPr="00D32A2B">
        <w:rPr>
          <w:rFonts w:ascii="Times New Roman" w:hAnsi="Times New Roman"/>
          <w:sz w:val="20"/>
          <w:szCs w:val="20"/>
        </w:rPr>
        <w:t xml:space="preserve"> детский сад «</w:t>
      </w:r>
      <w:proofErr w:type="spellStart"/>
      <w:r w:rsidRPr="00D32A2B">
        <w:rPr>
          <w:rFonts w:ascii="Times New Roman" w:hAnsi="Times New Roman"/>
          <w:sz w:val="20"/>
          <w:szCs w:val="20"/>
        </w:rPr>
        <w:t>Ивушка</w:t>
      </w:r>
      <w:proofErr w:type="spellEnd"/>
      <w:r w:rsidRPr="00D32A2B">
        <w:rPr>
          <w:rFonts w:ascii="Times New Roman" w:hAnsi="Times New Roman"/>
          <w:sz w:val="20"/>
          <w:szCs w:val="20"/>
        </w:rPr>
        <w:t xml:space="preserve">» </w:t>
      </w:r>
    </w:p>
    <w:p w:rsidR="00197C64" w:rsidRPr="00D32A2B" w:rsidRDefault="00197C64" w:rsidP="00197C64">
      <w:pPr>
        <w:pStyle w:val="a5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D32A2B">
        <w:rPr>
          <w:rFonts w:ascii="Times New Roman" w:hAnsi="Times New Roman"/>
          <w:sz w:val="20"/>
          <w:szCs w:val="20"/>
        </w:rPr>
        <w:t>______________ Яворская М.Л.</w:t>
      </w:r>
    </w:p>
    <w:p w:rsidR="00197C64" w:rsidRDefault="00197C64" w:rsidP="00197C64">
      <w:pPr>
        <w:pStyle w:val="a5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D32A2B">
        <w:rPr>
          <w:rFonts w:ascii="Times New Roman" w:hAnsi="Times New Roman"/>
          <w:sz w:val="20"/>
          <w:szCs w:val="20"/>
        </w:rPr>
        <w:t xml:space="preserve">            Приказ  от «</w:t>
      </w:r>
      <w:r>
        <w:rPr>
          <w:rFonts w:ascii="Times New Roman" w:hAnsi="Times New Roman"/>
          <w:sz w:val="20"/>
          <w:szCs w:val="20"/>
        </w:rPr>
        <w:t>24</w:t>
      </w:r>
      <w:r w:rsidRPr="00D32A2B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D32A2B">
        <w:rPr>
          <w:rFonts w:ascii="Times New Roman" w:hAnsi="Times New Roman"/>
          <w:sz w:val="20"/>
          <w:szCs w:val="20"/>
        </w:rPr>
        <w:t xml:space="preserve">  2020  года №</w:t>
      </w:r>
      <w:r w:rsidR="00822B43">
        <w:rPr>
          <w:rFonts w:ascii="Times New Roman" w:hAnsi="Times New Roman"/>
          <w:sz w:val="20"/>
          <w:szCs w:val="20"/>
        </w:rPr>
        <w:t>100</w:t>
      </w: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C64" w:rsidRPr="00F10351" w:rsidRDefault="00197C64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A2B" w:rsidRPr="00F10351" w:rsidRDefault="00D32A2B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1B5" w:rsidRDefault="004851B5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1B5" w:rsidRDefault="004851B5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A2B" w:rsidRPr="00F10351" w:rsidRDefault="00D32A2B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51">
        <w:rPr>
          <w:rFonts w:ascii="Times New Roman" w:hAnsi="Times New Roman"/>
          <w:b/>
          <w:sz w:val="24"/>
          <w:szCs w:val="24"/>
        </w:rPr>
        <w:t>Положение</w:t>
      </w:r>
    </w:p>
    <w:p w:rsidR="00D32A2B" w:rsidRPr="00F10351" w:rsidRDefault="00D32A2B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A2B" w:rsidRPr="00F10351" w:rsidRDefault="00D32A2B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51">
        <w:rPr>
          <w:rFonts w:ascii="Times New Roman" w:hAnsi="Times New Roman"/>
          <w:b/>
          <w:sz w:val="24"/>
          <w:szCs w:val="24"/>
        </w:rPr>
        <w:t xml:space="preserve">о порядке </w:t>
      </w:r>
      <w:r w:rsidR="00F10351">
        <w:rPr>
          <w:rFonts w:ascii="Times New Roman" w:hAnsi="Times New Roman"/>
          <w:b/>
          <w:sz w:val="24"/>
          <w:szCs w:val="24"/>
        </w:rPr>
        <w:t xml:space="preserve"> </w:t>
      </w:r>
      <w:r w:rsidRPr="00F10351">
        <w:rPr>
          <w:rFonts w:ascii="Times New Roman" w:hAnsi="Times New Roman"/>
          <w:b/>
          <w:sz w:val="24"/>
          <w:szCs w:val="24"/>
        </w:rPr>
        <w:t xml:space="preserve">приема </w:t>
      </w:r>
      <w:r w:rsidR="00F10351">
        <w:rPr>
          <w:rFonts w:ascii="Times New Roman" w:hAnsi="Times New Roman"/>
          <w:b/>
          <w:sz w:val="24"/>
          <w:szCs w:val="24"/>
        </w:rPr>
        <w:t xml:space="preserve">на </w:t>
      </w:r>
      <w:r w:rsidRPr="00F10351">
        <w:rPr>
          <w:rFonts w:ascii="Times New Roman" w:hAnsi="Times New Roman"/>
          <w:b/>
          <w:sz w:val="24"/>
          <w:szCs w:val="24"/>
        </w:rPr>
        <w:t>обучение</w:t>
      </w:r>
    </w:p>
    <w:p w:rsidR="00D32A2B" w:rsidRPr="00F10351" w:rsidRDefault="00D32A2B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51">
        <w:rPr>
          <w:rFonts w:ascii="Times New Roman" w:hAnsi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D32A2B" w:rsidRPr="00F10351" w:rsidRDefault="00D32A2B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51">
        <w:rPr>
          <w:rFonts w:ascii="Times New Roman" w:hAnsi="Times New Roman"/>
          <w:b/>
          <w:sz w:val="24"/>
          <w:szCs w:val="24"/>
        </w:rPr>
        <w:t>в  Муниципальное бюджетное дошкольное образовательное учреждение</w:t>
      </w:r>
    </w:p>
    <w:p w:rsidR="00D32A2B" w:rsidRPr="00F10351" w:rsidRDefault="00D32A2B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10351">
        <w:rPr>
          <w:rFonts w:ascii="Times New Roman" w:hAnsi="Times New Roman"/>
          <w:b/>
          <w:sz w:val="24"/>
          <w:szCs w:val="24"/>
        </w:rPr>
        <w:t>Лакедемоновский</w:t>
      </w:r>
      <w:proofErr w:type="spellEnd"/>
      <w:r w:rsidRPr="00F10351">
        <w:rPr>
          <w:rFonts w:ascii="Times New Roman" w:hAnsi="Times New Roman"/>
          <w:b/>
          <w:sz w:val="24"/>
          <w:szCs w:val="24"/>
        </w:rPr>
        <w:t xml:space="preserve"> детский сад «</w:t>
      </w:r>
      <w:proofErr w:type="spellStart"/>
      <w:r w:rsidRPr="00F10351">
        <w:rPr>
          <w:rFonts w:ascii="Times New Roman" w:hAnsi="Times New Roman"/>
          <w:b/>
          <w:sz w:val="24"/>
          <w:szCs w:val="24"/>
        </w:rPr>
        <w:t>Ивушка</w:t>
      </w:r>
      <w:proofErr w:type="spellEnd"/>
      <w:r w:rsidRPr="00F10351">
        <w:rPr>
          <w:rFonts w:ascii="Times New Roman" w:hAnsi="Times New Roman"/>
          <w:b/>
          <w:sz w:val="24"/>
          <w:szCs w:val="24"/>
        </w:rPr>
        <w:t>»</w:t>
      </w:r>
    </w:p>
    <w:p w:rsidR="00D32A2B" w:rsidRPr="00F10351" w:rsidRDefault="00D32A2B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10351">
        <w:rPr>
          <w:rFonts w:ascii="Times New Roman" w:hAnsi="Times New Roman"/>
          <w:b/>
          <w:sz w:val="24"/>
          <w:szCs w:val="24"/>
        </w:rPr>
        <w:t>Неклиновского</w:t>
      </w:r>
      <w:proofErr w:type="spellEnd"/>
      <w:r w:rsidRPr="00F10351">
        <w:rPr>
          <w:rFonts w:ascii="Times New Roman" w:hAnsi="Times New Roman"/>
          <w:b/>
          <w:sz w:val="24"/>
          <w:szCs w:val="24"/>
        </w:rPr>
        <w:t xml:space="preserve"> района Ростовской области</w:t>
      </w:r>
    </w:p>
    <w:p w:rsidR="00D32A2B" w:rsidRPr="00F10351" w:rsidRDefault="00D32A2B" w:rsidP="00197C64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A2B" w:rsidRPr="00D32A2B" w:rsidRDefault="00D32A2B" w:rsidP="00197C64">
      <w:pPr>
        <w:spacing w:after="0" w:line="360" w:lineRule="auto"/>
        <w:ind w:left="311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F2721" w:rsidRDefault="00D32A2B" w:rsidP="00197C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32A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2020г.</w:t>
      </w:r>
      <w:r w:rsidRPr="00D32A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B6A">
        <w:rPr>
          <w:b/>
          <w:sz w:val="24"/>
          <w:szCs w:val="24"/>
        </w:rPr>
        <w:br w:type="page"/>
      </w:r>
    </w:p>
    <w:p w:rsidR="000F11C2" w:rsidRPr="00002A56" w:rsidRDefault="00820295" w:rsidP="00002A56">
      <w:pPr>
        <w:pStyle w:val="a5"/>
        <w:keepNext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A56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002A56">
        <w:rPr>
          <w:rFonts w:ascii="Times New Roman" w:hAnsi="Times New Roman"/>
          <w:sz w:val="24"/>
          <w:szCs w:val="24"/>
        </w:rPr>
        <w:t xml:space="preserve">Положение о порядке приема на обучение по образовательным программам дошкольного образования разработано на основании приказа </w:t>
      </w:r>
      <w:r w:rsidRPr="00002A56">
        <w:rPr>
          <w:rFonts w:ascii="Times New Roman" w:hAnsi="Times New Roman"/>
          <w:sz w:val="24"/>
          <w:szCs w:val="24"/>
          <w:lang w:eastAsia="ru-RU"/>
        </w:rPr>
        <w:t>Министерства просвещения РФ от 8 сентября 2020 г. N 471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236”.</w:t>
      </w:r>
      <w:proofErr w:type="gramEnd"/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 приема на </w:t>
      </w: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820295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="000F11C2" w:rsidRPr="00002A5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="000F11C2" w:rsidRPr="00002A56">
        <w:rPr>
          <w:rFonts w:ascii="Times New Roman" w:hAnsi="Times New Roman" w:cs="Times New Roman"/>
          <w:sz w:val="24"/>
          <w:szCs w:val="24"/>
        </w:rPr>
        <w:t>Лакедемоновский</w:t>
      </w:r>
      <w:proofErr w:type="spellEnd"/>
      <w:r w:rsidR="000F11C2" w:rsidRPr="00002A56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proofErr w:type="spellStart"/>
      <w:r w:rsidR="000F11C2" w:rsidRPr="00002A56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0F11C2" w:rsidRPr="00002A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F11C2" w:rsidRPr="00002A56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0F11C2" w:rsidRPr="00002A56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="00256A09" w:rsidRPr="00002A56">
        <w:rPr>
          <w:rFonts w:ascii="Times New Roman" w:hAnsi="Times New Roman" w:cs="Times New Roman"/>
          <w:sz w:val="24"/>
          <w:szCs w:val="24"/>
        </w:rPr>
        <w:t xml:space="preserve"> </w:t>
      </w:r>
      <w:r w:rsidR="000F11C2" w:rsidRPr="00002A56">
        <w:rPr>
          <w:rFonts w:ascii="Times New Roman" w:hAnsi="Times New Roman" w:cs="Times New Roman"/>
          <w:sz w:val="24"/>
          <w:szCs w:val="24"/>
        </w:rPr>
        <w:t>- (далее МБДОУ).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</w:t>
      </w:r>
      <w:r w:rsid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межправительственных) организациях.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</w:t>
      </w:r>
      <w:r w:rsidR="00256A09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6" w:history="1">
        <w:r w:rsidRPr="00002A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 w:rsidR="00B9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настоящим Порядком.</w:t>
      </w:r>
      <w:proofErr w:type="gramEnd"/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</w:t>
      </w:r>
      <w:r w:rsidR="00A95DAD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в части, не </w:t>
      </w:r>
      <w:r w:rsidR="00C22394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урегулированной </w:t>
      </w:r>
      <w:hyperlink r:id="rId7" w:anchor="block_4" w:history="1">
        <w:r w:rsidRPr="00002A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образовании, образовательной организацией самостоятельно.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на обучение в </w:t>
      </w:r>
      <w:r w:rsidR="004D2C2C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 прием в образовательную организацию всех граждан, имеющих право на получение дошкольного образования.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197C6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B9284D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</w:t>
      </w:r>
      <w:r w:rsidR="00C22394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отказано только по причине отсутствия в ней свободных мест, за исключением случаев, предусмотренных </w:t>
      </w:r>
      <w:hyperlink r:id="rId8" w:anchor="block_88" w:history="1">
        <w:r w:rsidRPr="00002A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88</w:t>
        </w:r>
      </w:hyperlink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</w:t>
      </w:r>
      <w:r w:rsidR="00B92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84D" w:rsidRDefault="00B9284D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E04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мест в </w:t>
      </w:r>
      <w:r w:rsidR="00C22394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E01E04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B9284D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D2C2C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</w:t>
      </w:r>
      <w:r w:rsidR="00B9284D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9" w:anchor="block_1009" w:history="1">
        <w:r w:rsidRPr="00002A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9</w:t>
        </w:r>
      </w:hyperlink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</w:t>
      </w:r>
      <w:r w:rsidR="00AC3F95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Прием в </w:t>
      </w:r>
      <w:r w:rsidR="00760368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всего календарного года при наличии свободных мест.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10" w:anchor="block_98014" w:history="1">
        <w:r w:rsidRPr="00002A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14 статьи 98</w:t>
        </w:r>
      </w:hyperlink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</w:t>
      </w: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</w:t>
      </w: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</w:t>
      </w:r>
      <w:r w:rsidR="00256A09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A09" w:rsidRPr="00002A56">
        <w:rPr>
          <w:rFonts w:ascii="Times New Roman" w:hAnsi="Times New Roman" w:cs="Times New Roman"/>
          <w:sz w:val="24"/>
          <w:szCs w:val="24"/>
        </w:rPr>
        <w:t>(приложение .№ 1).</w:t>
      </w:r>
      <w:r w:rsidR="00256A09"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(функций) и (или) региональные порталы государственных и муниципальных услуг (функций).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желаемой дате приема на обучение.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1" w:anchor="block_10" w:history="1">
        <w:r w:rsidRPr="00002A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</w:t>
        </w:r>
      </w:hyperlink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июля 2002 г. N 115-ФЗ "О правовом положении иностранных граждан в Российской Федерации"</w:t>
      </w: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proofErr w:type="spell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необходимости);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01E04" w:rsidRPr="00002A56" w:rsidRDefault="00E01E04" w:rsidP="00002A5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9284D" w:rsidRDefault="00E01E04" w:rsidP="00B9284D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</w:t>
      </w:r>
      <w:r w:rsidR="00B9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ребенка (для </w:t>
      </w:r>
      <w:r w:rsidR="00B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80B"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родителей (законных </w:t>
      </w:r>
      <w:r w:rsidR="00A1180B"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proofErr w:type="gramStart"/>
      <w:r w:rsidR="00A1180B"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.</w:t>
      </w:r>
      <w:proofErr w:type="gramEnd"/>
      <w:r w:rsidR="00A1180B"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Копии предъявляемых при приеме документов хранятся в образовательной организации.</w:t>
      </w:r>
      <w:r w:rsidR="00A1180B"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10. Дети с ограниченными возможностями здоровья принимаются на </w:t>
      </w:r>
      <w:proofErr w:type="gramStart"/>
      <w:r w:rsidR="00A1180B"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обучение</w:t>
      </w:r>
      <w:proofErr w:type="gramEnd"/>
      <w:r w:rsidR="00A1180B"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="00A1180B"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психолого-медико-педагогической</w:t>
      </w:r>
      <w:proofErr w:type="spellEnd"/>
      <w:r w:rsidR="00A1180B"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комиссии.</w:t>
      </w:r>
    </w:p>
    <w:p w:rsidR="00B9284D" w:rsidRDefault="00A1180B" w:rsidP="005C1B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 Требование представления иных документов для приема детей в </w:t>
      </w:r>
      <w:r w:rsidR="00B928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МБДОУ </w:t>
      </w:r>
      <w:r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части, не урегулированной законодательством об образовании, не допускается.</w:t>
      </w:r>
    </w:p>
    <w:p w:rsidR="005C1BAC" w:rsidRDefault="005C1BAC" w:rsidP="005C1B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9284D" w:rsidRDefault="00A1180B" w:rsidP="005C1B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 Заявление о приеме в </w:t>
      </w:r>
      <w:r w:rsidR="00B928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МБДОУ </w:t>
      </w:r>
      <w:r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C1BAC" w:rsidRDefault="005C1BAC" w:rsidP="005C1B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9284D" w:rsidRDefault="00A1180B" w:rsidP="005C1B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C1BAC" w:rsidRDefault="005C1BAC" w:rsidP="005C1B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9284D" w:rsidRDefault="00A1180B" w:rsidP="005C1B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 После приема документов, указанных в пункте 9 настоящего Порядка, </w:t>
      </w:r>
      <w:r w:rsidR="00B928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МБДОУ </w:t>
      </w:r>
      <w:r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5C1BAC" w:rsidRDefault="005C1BAC" w:rsidP="005C1B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9284D" w:rsidRPr="005C1BAC" w:rsidRDefault="00A1180B" w:rsidP="005C1BA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C1BAC">
        <w:rPr>
          <w:rFonts w:ascii="Times New Roman" w:hAnsi="Times New Roman"/>
          <w:sz w:val="24"/>
          <w:szCs w:val="24"/>
          <w:lang w:eastAsia="ru-RU"/>
        </w:rPr>
        <w:t xml:space="preserve">15. </w:t>
      </w:r>
      <w:proofErr w:type="gramStart"/>
      <w:r w:rsidRPr="005C1BAC">
        <w:rPr>
          <w:rFonts w:ascii="Times New Roman" w:hAnsi="Times New Roman"/>
          <w:sz w:val="24"/>
          <w:szCs w:val="24"/>
          <w:lang w:eastAsia="ru-RU"/>
        </w:rPr>
        <w:t xml:space="preserve">Руководитель издает распорядительный акт о зачислении ребенка в </w:t>
      </w:r>
      <w:r w:rsidR="00B9284D" w:rsidRPr="005C1BAC"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5C1BAC">
        <w:rPr>
          <w:rFonts w:ascii="Times New Roman" w:hAnsi="Times New Roman"/>
          <w:sz w:val="24"/>
          <w:szCs w:val="24"/>
          <w:lang w:eastAsia="ru-RU"/>
        </w:rPr>
        <w:t>далее - распорядительный акт) в течение трех рабочих дней после заключения договора.</w:t>
      </w:r>
      <w:proofErr w:type="gramEnd"/>
      <w:r w:rsidRPr="005C1BAC">
        <w:rPr>
          <w:rFonts w:ascii="Times New Roman" w:hAnsi="Times New Roman"/>
          <w:sz w:val="24"/>
          <w:szCs w:val="24"/>
          <w:lang w:eastAsia="ru-RU"/>
        </w:rPr>
        <w:t xml:space="preserve"> Распорядительный а</w:t>
      </w:r>
      <w:proofErr w:type="gramStart"/>
      <w:r w:rsidRPr="005C1BAC">
        <w:rPr>
          <w:rFonts w:ascii="Times New Roman" w:hAnsi="Times New Roman"/>
          <w:sz w:val="24"/>
          <w:szCs w:val="24"/>
          <w:lang w:eastAsia="ru-RU"/>
        </w:rPr>
        <w:t>кт в тр</w:t>
      </w:r>
      <w:proofErr w:type="gramEnd"/>
      <w:r w:rsidRPr="005C1BAC">
        <w:rPr>
          <w:rFonts w:ascii="Times New Roman" w:hAnsi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5C1BAC">
        <w:rPr>
          <w:rFonts w:ascii="Times New Roman" w:hAnsi="Times New Roman"/>
          <w:sz w:val="24"/>
          <w:szCs w:val="24"/>
          <w:lang w:eastAsia="ru-RU"/>
        </w:rPr>
        <w:br/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A1180B" w:rsidRPr="00A1180B" w:rsidRDefault="00A1180B" w:rsidP="005C1B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C339B" w:rsidRPr="00A1180B" w:rsidRDefault="00A1180B" w:rsidP="005C1BA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 w:rsidRPr="00A118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BC339B" w:rsidRPr="00A1180B" w:rsidSect="00A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250"/>
    <w:multiLevelType w:val="hybridMultilevel"/>
    <w:tmpl w:val="40D0DB80"/>
    <w:lvl w:ilvl="0" w:tplc="69D6BC38">
      <w:start w:val="1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E865C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0CAA0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C597C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06F7A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A72A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A1A9C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0FEA6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ED982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4516C4"/>
    <w:multiLevelType w:val="hybridMultilevel"/>
    <w:tmpl w:val="6F44E138"/>
    <w:lvl w:ilvl="0" w:tplc="C78A8AE4">
      <w:start w:val="1"/>
      <w:numFmt w:val="decimal"/>
      <w:lvlText w:val="%1."/>
      <w:lvlJc w:val="left"/>
      <w:pPr>
        <w:ind w:left="9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0EED2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E152E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25B68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040B6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AEF5A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ACC78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89AC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1A12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04"/>
    <w:rsid w:val="00002A56"/>
    <w:rsid w:val="000F11C2"/>
    <w:rsid w:val="00197C64"/>
    <w:rsid w:val="00216689"/>
    <w:rsid w:val="00256A09"/>
    <w:rsid w:val="0037775B"/>
    <w:rsid w:val="004851B5"/>
    <w:rsid w:val="004D2C2C"/>
    <w:rsid w:val="004F2721"/>
    <w:rsid w:val="00503D89"/>
    <w:rsid w:val="005C1BAC"/>
    <w:rsid w:val="00760368"/>
    <w:rsid w:val="007B094F"/>
    <w:rsid w:val="00820295"/>
    <w:rsid w:val="00822B43"/>
    <w:rsid w:val="00902674"/>
    <w:rsid w:val="00A1180B"/>
    <w:rsid w:val="00A42DBD"/>
    <w:rsid w:val="00A95DAD"/>
    <w:rsid w:val="00AB719B"/>
    <w:rsid w:val="00AC2C26"/>
    <w:rsid w:val="00AC3F95"/>
    <w:rsid w:val="00AE5D4F"/>
    <w:rsid w:val="00B9284D"/>
    <w:rsid w:val="00BC339B"/>
    <w:rsid w:val="00BE24CF"/>
    <w:rsid w:val="00C22394"/>
    <w:rsid w:val="00CF2DBC"/>
    <w:rsid w:val="00D32A2B"/>
    <w:rsid w:val="00E01E04"/>
    <w:rsid w:val="00F1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BD"/>
  </w:style>
  <w:style w:type="paragraph" w:styleId="4">
    <w:name w:val="heading 4"/>
    <w:basedOn w:val="a"/>
    <w:link w:val="40"/>
    <w:uiPriority w:val="9"/>
    <w:qFormat/>
    <w:rsid w:val="00E01E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1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0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0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E04"/>
    <w:rPr>
      <w:color w:val="0000FF"/>
      <w:u w:val="single"/>
    </w:rPr>
  </w:style>
  <w:style w:type="paragraph" w:customStyle="1" w:styleId="s1">
    <w:name w:val="s_1"/>
    <w:basedOn w:val="a"/>
    <w:rsid w:val="00E0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0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2A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1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6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4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6f1c6ca78c7f356c4f502d5a4aeec0e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1b93c134b90c6071b4dc3f495464b75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91362/" TargetMode="External"/><Relationship Id="rId11" Type="http://schemas.openxmlformats.org/officeDocument/2006/relationships/hyperlink" Target="https://base.garant.ru/184755/3d3a9e2eb4f30c73ea6671464e2a54b5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ase.garant.ru/70291362/de831bbe6cb5df4f1d1b3ab26f34e6d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27459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cp:lastPrinted>2020-12-15T11:44:00Z</cp:lastPrinted>
  <dcterms:created xsi:type="dcterms:W3CDTF">2020-12-15T11:45:00Z</dcterms:created>
  <dcterms:modified xsi:type="dcterms:W3CDTF">2020-12-15T11:45:00Z</dcterms:modified>
</cp:coreProperties>
</file>